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r>
        <w:rPr>
          <w:rFonts w:hint="eastAsia" w:ascii="黑体" w:hAnsi="黑体" w:eastAsia="黑体" w:cs="黑体"/>
          <w:sz w:val="32"/>
          <w:szCs w:val="32"/>
        </w:rPr>
        <w:t>附件：</w:t>
      </w:r>
    </w:p>
    <w:p>
      <w:pPr>
        <w:jc w:val="center"/>
        <w:rPr>
          <w:rFonts w:hint="eastAsia" w:ascii="黑体" w:hAnsi="黑体" w:eastAsia="黑体" w:cs="黑体"/>
          <w:sz w:val="32"/>
          <w:szCs w:val="32"/>
        </w:rPr>
      </w:pPr>
      <w:r>
        <w:rPr>
          <w:rFonts w:hint="eastAsia" w:ascii="黑体" w:hAnsi="黑体" w:eastAsia="黑体" w:cs="黑体"/>
          <w:sz w:val="32"/>
          <w:szCs w:val="32"/>
          <w:lang w:val="en-US" w:eastAsia="zh-CN"/>
        </w:rPr>
        <w:t>齐齐哈尔医学院附属第二医院住院医师规范化培训各专业基地拟招生人数一览表</w:t>
      </w:r>
    </w:p>
    <w:tbl>
      <w:tblPr>
        <w:tblStyle w:val="5"/>
        <w:tblW w:w="13395" w:type="dxa"/>
        <w:jc w:val="center"/>
        <w:tblInd w:w="833" w:type="dxa"/>
        <w:shd w:val="clear" w:color="auto" w:fill="auto"/>
        <w:tblLayout w:type="fixed"/>
        <w:tblCellMar>
          <w:top w:w="0" w:type="dxa"/>
          <w:left w:w="0" w:type="dxa"/>
          <w:bottom w:w="0" w:type="dxa"/>
          <w:right w:w="0" w:type="dxa"/>
        </w:tblCellMar>
      </w:tblPr>
      <w:tblGrid>
        <w:gridCol w:w="3227"/>
        <w:gridCol w:w="554"/>
        <w:gridCol w:w="555"/>
        <w:gridCol w:w="554"/>
        <w:gridCol w:w="554"/>
        <w:gridCol w:w="554"/>
        <w:gridCol w:w="555"/>
        <w:gridCol w:w="554"/>
        <w:gridCol w:w="554"/>
        <w:gridCol w:w="555"/>
        <w:gridCol w:w="554"/>
        <w:gridCol w:w="554"/>
        <w:gridCol w:w="554"/>
        <w:gridCol w:w="555"/>
        <w:gridCol w:w="554"/>
        <w:gridCol w:w="554"/>
        <w:gridCol w:w="555"/>
        <w:gridCol w:w="598"/>
        <w:gridCol w:w="701"/>
      </w:tblGrid>
      <w:tr>
        <w:tblPrEx>
          <w:tblLayout w:type="fixed"/>
          <w:tblCellMar>
            <w:top w:w="0" w:type="dxa"/>
            <w:left w:w="0" w:type="dxa"/>
            <w:bottom w:w="0" w:type="dxa"/>
            <w:right w:w="0" w:type="dxa"/>
          </w:tblCellMar>
        </w:tblPrEx>
        <w:trPr>
          <w:trHeight w:val="2743" w:hRule="atLeast"/>
          <w:jc w:val="center"/>
        </w:trPr>
        <w:tc>
          <w:tcPr>
            <w:tcW w:w="322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专业基地</w:t>
            </w:r>
          </w:p>
        </w:tc>
        <w:tc>
          <w:tcPr>
            <w:tcW w:w="55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内</w:t>
            </w:r>
          </w:p>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w:t>
            </w:r>
          </w:p>
        </w:tc>
        <w:tc>
          <w:tcPr>
            <w:tcW w:w="55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儿</w:t>
            </w:r>
          </w:p>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w:t>
            </w:r>
          </w:p>
        </w:tc>
        <w:tc>
          <w:tcPr>
            <w:tcW w:w="55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精</w:t>
            </w:r>
          </w:p>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神</w:t>
            </w:r>
          </w:p>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w:t>
            </w:r>
          </w:p>
        </w:tc>
        <w:tc>
          <w:tcPr>
            <w:tcW w:w="55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神</w:t>
            </w:r>
          </w:p>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经</w:t>
            </w:r>
          </w:p>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内</w:t>
            </w:r>
          </w:p>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w:t>
            </w:r>
          </w:p>
        </w:tc>
        <w:tc>
          <w:tcPr>
            <w:tcW w:w="55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全</w:t>
            </w:r>
          </w:p>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w:t>
            </w:r>
          </w:p>
        </w:tc>
        <w:tc>
          <w:tcPr>
            <w:tcW w:w="55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康</w:t>
            </w:r>
          </w:p>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复</w:t>
            </w:r>
          </w:p>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医</w:t>
            </w:r>
          </w:p>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学</w:t>
            </w:r>
          </w:p>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w:t>
            </w:r>
          </w:p>
        </w:tc>
        <w:tc>
          <w:tcPr>
            <w:tcW w:w="55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外</w:t>
            </w:r>
          </w:p>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w:t>
            </w:r>
          </w:p>
        </w:tc>
        <w:tc>
          <w:tcPr>
            <w:tcW w:w="55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外科(泌尿外科方向)</w:t>
            </w:r>
          </w:p>
        </w:tc>
        <w:tc>
          <w:tcPr>
            <w:tcW w:w="55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骨</w:t>
            </w:r>
          </w:p>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w:t>
            </w:r>
          </w:p>
        </w:tc>
        <w:tc>
          <w:tcPr>
            <w:tcW w:w="55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妇</w:t>
            </w:r>
          </w:p>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产</w:t>
            </w:r>
          </w:p>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w:t>
            </w:r>
          </w:p>
        </w:tc>
        <w:tc>
          <w:tcPr>
            <w:tcW w:w="55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眼</w:t>
            </w:r>
          </w:p>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w:t>
            </w:r>
          </w:p>
        </w:tc>
        <w:tc>
          <w:tcPr>
            <w:tcW w:w="55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耳</w:t>
            </w:r>
          </w:p>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鼻</w:t>
            </w:r>
          </w:p>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咽</w:t>
            </w:r>
          </w:p>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喉</w:t>
            </w:r>
          </w:p>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w:t>
            </w:r>
          </w:p>
        </w:tc>
        <w:tc>
          <w:tcPr>
            <w:tcW w:w="55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麻</w:t>
            </w:r>
          </w:p>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醉</w:t>
            </w:r>
          </w:p>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w:t>
            </w:r>
          </w:p>
        </w:tc>
        <w:tc>
          <w:tcPr>
            <w:tcW w:w="55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w:t>
            </w:r>
          </w:p>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床</w:t>
            </w:r>
          </w:p>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病</w:t>
            </w:r>
          </w:p>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理</w:t>
            </w:r>
          </w:p>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w:t>
            </w:r>
          </w:p>
        </w:tc>
        <w:tc>
          <w:tcPr>
            <w:tcW w:w="55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检</w:t>
            </w:r>
          </w:p>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验</w:t>
            </w:r>
          </w:p>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医</w:t>
            </w:r>
          </w:p>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学</w:t>
            </w:r>
          </w:p>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w:t>
            </w:r>
          </w:p>
        </w:tc>
        <w:tc>
          <w:tcPr>
            <w:tcW w:w="55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放</w:t>
            </w:r>
          </w:p>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射</w:t>
            </w:r>
          </w:p>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w:t>
            </w:r>
          </w:p>
        </w:tc>
        <w:tc>
          <w:tcPr>
            <w:tcW w:w="59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超</w:t>
            </w:r>
          </w:p>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声</w:t>
            </w:r>
          </w:p>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医</w:t>
            </w:r>
          </w:p>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学</w:t>
            </w:r>
          </w:p>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w:t>
            </w:r>
          </w:p>
        </w:tc>
        <w:tc>
          <w:tcPr>
            <w:tcW w:w="701"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17</w:t>
            </w:r>
          </w:p>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个</w:t>
            </w:r>
          </w:p>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专</w:t>
            </w:r>
          </w:p>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业</w:t>
            </w:r>
          </w:p>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基</w:t>
            </w:r>
          </w:p>
          <w:p>
            <w:pPr>
              <w:keepNext w:val="0"/>
              <w:keepLines w:val="0"/>
              <w:widowControl/>
              <w:suppressLineNumbers w:val="0"/>
              <w:jc w:val="center"/>
              <w:textAlignment w:val="center"/>
              <w:rPr>
                <w:rFonts w:hint="default"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地</w:t>
            </w:r>
          </w:p>
        </w:tc>
      </w:tr>
      <w:tr>
        <w:tblPrEx>
          <w:tblLayout w:type="fixed"/>
          <w:tblCellMar>
            <w:top w:w="0" w:type="dxa"/>
            <w:left w:w="0" w:type="dxa"/>
            <w:bottom w:w="0" w:type="dxa"/>
            <w:right w:w="0" w:type="dxa"/>
          </w:tblCellMar>
        </w:tblPrEx>
        <w:trPr>
          <w:trHeight w:val="2124" w:hRule="exact"/>
          <w:jc w:val="center"/>
        </w:trPr>
        <w:tc>
          <w:tcPr>
            <w:tcW w:w="322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拟招生人数</w:t>
            </w:r>
          </w:p>
        </w:tc>
        <w:tc>
          <w:tcPr>
            <w:tcW w:w="55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8</w:t>
            </w:r>
          </w:p>
        </w:tc>
        <w:tc>
          <w:tcPr>
            <w:tcW w:w="5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c>
          <w:tcPr>
            <w:tcW w:w="55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c>
          <w:tcPr>
            <w:tcW w:w="55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2</w:t>
            </w:r>
          </w:p>
        </w:tc>
        <w:tc>
          <w:tcPr>
            <w:tcW w:w="55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5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1</w:t>
            </w:r>
          </w:p>
        </w:tc>
        <w:tc>
          <w:tcPr>
            <w:tcW w:w="55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4</w:t>
            </w:r>
          </w:p>
        </w:tc>
        <w:tc>
          <w:tcPr>
            <w:tcW w:w="55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1</w:t>
            </w:r>
            <w:bookmarkStart w:id="0" w:name="_GoBack"/>
            <w:bookmarkEnd w:id="0"/>
          </w:p>
        </w:tc>
        <w:tc>
          <w:tcPr>
            <w:tcW w:w="5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1</w:t>
            </w:r>
          </w:p>
        </w:tc>
        <w:tc>
          <w:tcPr>
            <w:tcW w:w="55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c>
          <w:tcPr>
            <w:tcW w:w="55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1</w:t>
            </w:r>
          </w:p>
        </w:tc>
        <w:tc>
          <w:tcPr>
            <w:tcW w:w="55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1</w:t>
            </w:r>
          </w:p>
        </w:tc>
        <w:tc>
          <w:tcPr>
            <w:tcW w:w="5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55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1</w:t>
            </w:r>
          </w:p>
        </w:tc>
        <w:tc>
          <w:tcPr>
            <w:tcW w:w="55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1</w:t>
            </w:r>
          </w:p>
        </w:tc>
        <w:tc>
          <w:tcPr>
            <w:tcW w:w="5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1</w:t>
            </w:r>
          </w:p>
        </w:tc>
        <w:tc>
          <w:tcPr>
            <w:tcW w:w="59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2</w:t>
            </w:r>
          </w:p>
        </w:tc>
        <w:tc>
          <w:tcPr>
            <w:tcW w:w="70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 w:hAnsi="仿宋" w:eastAsia="仿宋" w:cs="仿宋"/>
                <w:b w:val="0"/>
                <w:bCs w:val="0"/>
                <w:i w:val="0"/>
                <w:color w:val="000000"/>
                <w:sz w:val="28"/>
                <w:szCs w:val="28"/>
                <w:u w:val="none"/>
                <w:lang w:val="en-US" w:eastAsia="zh-CN"/>
              </w:rPr>
            </w:pPr>
            <w:r>
              <w:rPr>
                <w:rFonts w:hint="eastAsia" w:ascii="仿宋" w:hAnsi="仿宋" w:eastAsia="仿宋" w:cs="仿宋"/>
                <w:b w:val="0"/>
                <w:bCs w:val="0"/>
                <w:i w:val="0"/>
                <w:color w:val="000000"/>
                <w:sz w:val="28"/>
                <w:szCs w:val="28"/>
                <w:u w:val="none"/>
                <w:lang w:val="en-US" w:eastAsia="zh-CN"/>
              </w:rPr>
              <w:t>41</w:t>
            </w:r>
          </w:p>
        </w:tc>
      </w:tr>
    </w:tbl>
    <w:p>
      <w:pPr>
        <w:jc w:val="left"/>
        <w:rPr>
          <w:rFonts w:hint="eastAsia" w:ascii="黑体" w:hAnsi="黑体" w:eastAsia="黑体" w:cs="黑体"/>
          <w:sz w:val="32"/>
          <w:szCs w:val="32"/>
        </w:rPr>
      </w:pPr>
    </w:p>
    <w:p>
      <w:pPr>
        <w:spacing w:line="360" w:lineRule="auto"/>
        <w:jc w:val="both"/>
        <w:rPr>
          <w:rFonts w:ascii="黑体" w:hAnsi="黑体" w:eastAsia="黑体" w:cs="黑体"/>
          <w:kern w:val="0"/>
          <w:sz w:val="32"/>
          <w:szCs w:val="32"/>
        </w:rPr>
      </w:pPr>
    </w:p>
    <w:sectPr>
      <w:headerReference r:id="rId3" w:type="default"/>
      <w:footerReference r:id="rId4" w:type="default"/>
      <w:pgSz w:w="16838" w:h="11906" w:orient="landscape"/>
      <w:pgMar w:top="1803" w:right="1440" w:bottom="1803" w:left="1440"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08"/>
    <w:rsid w:val="001B1865"/>
    <w:rsid w:val="002758C5"/>
    <w:rsid w:val="002E4D08"/>
    <w:rsid w:val="003223CA"/>
    <w:rsid w:val="0033093E"/>
    <w:rsid w:val="003A5204"/>
    <w:rsid w:val="00436AB7"/>
    <w:rsid w:val="004A2F6D"/>
    <w:rsid w:val="00763ED2"/>
    <w:rsid w:val="008A774B"/>
    <w:rsid w:val="00C467E3"/>
    <w:rsid w:val="00E96579"/>
    <w:rsid w:val="00FD3EE9"/>
    <w:rsid w:val="00FE0DB9"/>
    <w:rsid w:val="0176739E"/>
    <w:rsid w:val="017A607D"/>
    <w:rsid w:val="01F0061A"/>
    <w:rsid w:val="023D1B2A"/>
    <w:rsid w:val="02905466"/>
    <w:rsid w:val="02C84F7E"/>
    <w:rsid w:val="02D64401"/>
    <w:rsid w:val="04115171"/>
    <w:rsid w:val="048B7C03"/>
    <w:rsid w:val="058564A4"/>
    <w:rsid w:val="05F81D7B"/>
    <w:rsid w:val="07837D80"/>
    <w:rsid w:val="08AC7EE2"/>
    <w:rsid w:val="08D54352"/>
    <w:rsid w:val="092613A0"/>
    <w:rsid w:val="097F4BE6"/>
    <w:rsid w:val="098E600F"/>
    <w:rsid w:val="0A387E1B"/>
    <w:rsid w:val="0AA653E2"/>
    <w:rsid w:val="0B1E4EE2"/>
    <w:rsid w:val="0C46579C"/>
    <w:rsid w:val="0C8C132C"/>
    <w:rsid w:val="0CA747EF"/>
    <w:rsid w:val="0CAF41DB"/>
    <w:rsid w:val="0CD01CCF"/>
    <w:rsid w:val="0CD82BF1"/>
    <w:rsid w:val="0E4367E6"/>
    <w:rsid w:val="0E5172BA"/>
    <w:rsid w:val="0EB010DB"/>
    <w:rsid w:val="0EEF615E"/>
    <w:rsid w:val="0FBC7BA5"/>
    <w:rsid w:val="104841DA"/>
    <w:rsid w:val="106E2CC8"/>
    <w:rsid w:val="10DB17E5"/>
    <w:rsid w:val="110D2F80"/>
    <w:rsid w:val="1137212D"/>
    <w:rsid w:val="11794C73"/>
    <w:rsid w:val="11CE3B75"/>
    <w:rsid w:val="11E44BBD"/>
    <w:rsid w:val="12797E43"/>
    <w:rsid w:val="127C1BE9"/>
    <w:rsid w:val="135D7196"/>
    <w:rsid w:val="13657838"/>
    <w:rsid w:val="136E2366"/>
    <w:rsid w:val="137A4186"/>
    <w:rsid w:val="13A91569"/>
    <w:rsid w:val="1454065F"/>
    <w:rsid w:val="14BC327A"/>
    <w:rsid w:val="15D823C2"/>
    <w:rsid w:val="15EE63FA"/>
    <w:rsid w:val="16590679"/>
    <w:rsid w:val="166649D4"/>
    <w:rsid w:val="166D4686"/>
    <w:rsid w:val="16E16385"/>
    <w:rsid w:val="17884629"/>
    <w:rsid w:val="18E11497"/>
    <w:rsid w:val="1A827970"/>
    <w:rsid w:val="1AEB470B"/>
    <w:rsid w:val="1B5A5E99"/>
    <w:rsid w:val="1BAB25E0"/>
    <w:rsid w:val="1BE838E6"/>
    <w:rsid w:val="1C0A2B6C"/>
    <w:rsid w:val="1C2B289C"/>
    <w:rsid w:val="1C4A5149"/>
    <w:rsid w:val="1C9E3738"/>
    <w:rsid w:val="1D6421DE"/>
    <w:rsid w:val="1DE43FF6"/>
    <w:rsid w:val="1EEA7D2F"/>
    <w:rsid w:val="1F8357AD"/>
    <w:rsid w:val="20CB5449"/>
    <w:rsid w:val="211429C3"/>
    <w:rsid w:val="218E0530"/>
    <w:rsid w:val="21AA2532"/>
    <w:rsid w:val="22E6410C"/>
    <w:rsid w:val="22EF1112"/>
    <w:rsid w:val="23251124"/>
    <w:rsid w:val="248610D6"/>
    <w:rsid w:val="250B2FA5"/>
    <w:rsid w:val="25650B71"/>
    <w:rsid w:val="25D833E4"/>
    <w:rsid w:val="26716A59"/>
    <w:rsid w:val="26854D8B"/>
    <w:rsid w:val="26D002B6"/>
    <w:rsid w:val="27022BA5"/>
    <w:rsid w:val="27666E98"/>
    <w:rsid w:val="277234D7"/>
    <w:rsid w:val="27B11F4C"/>
    <w:rsid w:val="29832D91"/>
    <w:rsid w:val="29CE160F"/>
    <w:rsid w:val="2B1D1BD0"/>
    <w:rsid w:val="2B5369E3"/>
    <w:rsid w:val="2BBE333B"/>
    <w:rsid w:val="2BEA3ACE"/>
    <w:rsid w:val="2D2E4E13"/>
    <w:rsid w:val="2D887751"/>
    <w:rsid w:val="2E3A4298"/>
    <w:rsid w:val="2F4F5C6E"/>
    <w:rsid w:val="2F8E386F"/>
    <w:rsid w:val="30145635"/>
    <w:rsid w:val="30921928"/>
    <w:rsid w:val="30DB5A0E"/>
    <w:rsid w:val="319F3A32"/>
    <w:rsid w:val="322C30C7"/>
    <w:rsid w:val="32317CAA"/>
    <w:rsid w:val="32430B49"/>
    <w:rsid w:val="32C54756"/>
    <w:rsid w:val="331F22E7"/>
    <w:rsid w:val="33584163"/>
    <w:rsid w:val="339B3120"/>
    <w:rsid w:val="33D749A7"/>
    <w:rsid w:val="3447776C"/>
    <w:rsid w:val="345C7C1A"/>
    <w:rsid w:val="35D15FEE"/>
    <w:rsid w:val="3640121E"/>
    <w:rsid w:val="364C6C02"/>
    <w:rsid w:val="36BB6D1D"/>
    <w:rsid w:val="374914B2"/>
    <w:rsid w:val="38A47B03"/>
    <w:rsid w:val="38A56AD1"/>
    <w:rsid w:val="398F1BA2"/>
    <w:rsid w:val="39F51394"/>
    <w:rsid w:val="3A4210A5"/>
    <w:rsid w:val="3B85373A"/>
    <w:rsid w:val="3C2C7E0B"/>
    <w:rsid w:val="3D947134"/>
    <w:rsid w:val="3D9C75F1"/>
    <w:rsid w:val="3E044DCA"/>
    <w:rsid w:val="3E664620"/>
    <w:rsid w:val="3EC35578"/>
    <w:rsid w:val="3EF41769"/>
    <w:rsid w:val="3FF074E6"/>
    <w:rsid w:val="41470ABD"/>
    <w:rsid w:val="4291060D"/>
    <w:rsid w:val="42FE0E40"/>
    <w:rsid w:val="43AB57DF"/>
    <w:rsid w:val="43C36B06"/>
    <w:rsid w:val="43CE2A70"/>
    <w:rsid w:val="456F3C1E"/>
    <w:rsid w:val="45784B39"/>
    <w:rsid w:val="45B33D30"/>
    <w:rsid w:val="46710303"/>
    <w:rsid w:val="476F5CC7"/>
    <w:rsid w:val="48E903DF"/>
    <w:rsid w:val="490D5F44"/>
    <w:rsid w:val="49881BBB"/>
    <w:rsid w:val="49A87B82"/>
    <w:rsid w:val="49CA6E9A"/>
    <w:rsid w:val="49F60DCD"/>
    <w:rsid w:val="4A7A717A"/>
    <w:rsid w:val="4AF04224"/>
    <w:rsid w:val="4B1B768D"/>
    <w:rsid w:val="4BC32C8F"/>
    <w:rsid w:val="4BCC1D89"/>
    <w:rsid w:val="4C287D1E"/>
    <w:rsid w:val="4CF066DD"/>
    <w:rsid w:val="4D1C3190"/>
    <w:rsid w:val="4D304900"/>
    <w:rsid w:val="4D490864"/>
    <w:rsid w:val="4DAA5CEE"/>
    <w:rsid w:val="4DBD553B"/>
    <w:rsid w:val="4DBF4D26"/>
    <w:rsid w:val="4E9D538D"/>
    <w:rsid w:val="4EC7196D"/>
    <w:rsid w:val="4FCA0E03"/>
    <w:rsid w:val="4FD211F5"/>
    <w:rsid w:val="4FD47353"/>
    <w:rsid w:val="4FE64266"/>
    <w:rsid w:val="4FF45C95"/>
    <w:rsid w:val="501409C8"/>
    <w:rsid w:val="50301472"/>
    <w:rsid w:val="50AD50B7"/>
    <w:rsid w:val="51AA4094"/>
    <w:rsid w:val="52373FA7"/>
    <w:rsid w:val="527A15FE"/>
    <w:rsid w:val="52BC34FB"/>
    <w:rsid w:val="53034456"/>
    <w:rsid w:val="53B15C59"/>
    <w:rsid w:val="53C62B64"/>
    <w:rsid w:val="53E558BD"/>
    <w:rsid w:val="545809F4"/>
    <w:rsid w:val="55A125DF"/>
    <w:rsid w:val="55EC1299"/>
    <w:rsid w:val="567D1A44"/>
    <w:rsid w:val="56993F3D"/>
    <w:rsid w:val="56F02008"/>
    <w:rsid w:val="56FE7DF1"/>
    <w:rsid w:val="579F18A4"/>
    <w:rsid w:val="57B54B53"/>
    <w:rsid w:val="57E55205"/>
    <w:rsid w:val="58417423"/>
    <w:rsid w:val="5ADD7D25"/>
    <w:rsid w:val="5AED752F"/>
    <w:rsid w:val="5AF6551D"/>
    <w:rsid w:val="5B6F156C"/>
    <w:rsid w:val="5B9D7B8E"/>
    <w:rsid w:val="5DF96BF1"/>
    <w:rsid w:val="5EC715DB"/>
    <w:rsid w:val="5F141DC6"/>
    <w:rsid w:val="5F9B792E"/>
    <w:rsid w:val="5FCC62CF"/>
    <w:rsid w:val="600F5DC3"/>
    <w:rsid w:val="60193125"/>
    <w:rsid w:val="602658E8"/>
    <w:rsid w:val="604E7E53"/>
    <w:rsid w:val="60527B42"/>
    <w:rsid w:val="60D467E3"/>
    <w:rsid w:val="613C3C82"/>
    <w:rsid w:val="62EA5A48"/>
    <w:rsid w:val="63831225"/>
    <w:rsid w:val="64124FDB"/>
    <w:rsid w:val="64C1621B"/>
    <w:rsid w:val="64F7607A"/>
    <w:rsid w:val="65423E34"/>
    <w:rsid w:val="65972283"/>
    <w:rsid w:val="65B723D0"/>
    <w:rsid w:val="66616E04"/>
    <w:rsid w:val="66C86376"/>
    <w:rsid w:val="675E4BF5"/>
    <w:rsid w:val="680D2599"/>
    <w:rsid w:val="68126CDF"/>
    <w:rsid w:val="685A4130"/>
    <w:rsid w:val="68B877B0"/>
    <w:rsid w:val="69223A0F"/>
    <w:rsid w:val="6A177CD2"/>
    <w:rsid w:val="6A1F7DA6"/>
    <w:rsid w:val="6A3E124C"/>
    <w:rsid w:val="6ADC6AF0"/>
    <w:rsid w:val="6B11034C"/>
    <w:rsid w:val="6B9278EC"/>
    <w:rsid w:val="6C282C95"/>
    <w:rsid w:val="6CD9089D"/>
    <w:rsid w:val="6D0958E6"/>
    <w:rsid w:val="6E0C351F"/>
    <w:rsid w:val="6ED97644"/>
    <w:rsid w:val="6FE638AB"/>
    <w:rsid w:val="70CF673F"/>
    <w:rsid w:val="71032EB0"/>
    <w:rsid w:val="72097856"/>
    <w:rsid w:val="73943A9D"/>
    <w:rsid w:val="73EE2778"/>
    <w:rsid w:val="74A80E9A"/>
    <w:rsid w:val="74B4236A"/>
    <w:rsid w:val="74B704B3"/>
    <w:rsid w:val="74C11600"/>
    <w:rsid w:val="75346531"/>
    <w:rsid w:val="75532963"/>
    <w:rsid w:val="75564087"/>
    <w:rsid w:val="75A46BDD"/>
    <w:rsid w:val="75AB5BC9"/>
    <w:rsid w:val="75B127B9"/>
    <w:rsid w:val="76124549"/>
    <w:rsid w:val="766515EC"/>
    <w:rsid w:val="76BF17AE"/>
    <w:rsid w:val="76D67739"/>
    <w:rsid w:val="773D6E92"/>
    <w:rsid w:val="773E7C0F"/>
    <w:rsid w:val="78703B25"/>
    <w:rsid w:val="79314399"/>
    <w:rsid w:val="79511392"/>
    <w:rsid w:val="79F72AB2"/>
    <w:rsid w:val="7A423A08"/>
    <w:rsid w:val="7B905FE5"/>
    <w:rsid w:val="7BFC76A7"/>
    <w:rsid w:val="7C2A7D3B"/>
    <w:rsid w:val="7C61023B"/>
    <w:rsid w:val="7C967EDE"/>
    <w:rsid w:val="7CC01D46"/>
    <w:rsid w:val="7D393610"/>
    <w:rsid w:val="7DDB1EFB"/>
    <w:rsid w:val="7E973615"/>
    <w:rsid w:val="7F7F149A"/>
    <w:rsid w:val="7FCB4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1035</Words>
  <Characters>5903</Characters>
  <Lines>49</Lines>
  <Paragraphs>13</Paragraphs>
  <TotalTime>8</TotalTime>
  <ScaleCrop>false</ScaleCrop>
  <LinksUpToDate>false</LinksUpToDate>
  <CharactersWithSpaces>6925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大鱼</cp:lastModifiedBy>
  <cp:lastPrinted>2019-06-14T02:27:00Z</cp:lastPrinted>
  <dcterms:modified xsi:type="dcterms:W3CDTF">2019-06-17T00:38:36Z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